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2fefe7e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2257fe396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8fc871424afa" /><Relationship Type="http://schemas.openxmlformats.org/officeDocument/2006/relationships/numbering" Target="/word/numbering.xml" Id="R373717ead59e47be" /><Relationship Type="http://schemas.openxmlformats.org/officeDocument/2006/relationships/settings" Target="/word/settings.xml" Id="Rd9bf8f9757e7475a" /><Relationship Type="http://schemas.openxmlformats.org/officeDocument/2006/relationships/image" Target="/word/media/9f8eeb23-8634-4af4-a642-f33ce9f38f1e.png" Id="R7e52257fe396408c" /></Relationships>
</file>