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4330984b8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4dcfa56c2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Kaimori,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81753e4b542a6" /><Relationship Type="http://schemas.openxmlformats.org/officeDocument/2006/relationships/numbering" Target="/word/numbering.xml" Id="R808eb3112b6e43ca" /><Relationship Type="http://schemas.openxmlformats.org/officeDocument/2006/relationships/settings" Target="/word/settings.xml" Id="R9d7fe2e1b44147a9" /><Relationship Type="http://schemas.openxmlformats.org/officeDocument/2006/relationships/image" Target="/word/media/6dd37061-626c-4434-9ecc-4c620a74ec1c.png" Id="R3354dcfa56c246d1" /></Relationships>
</file>