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60c189e48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4787a2f92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Kajgaon,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32e53b25a435b" /><Relationship Type="http://schemas.openxmlformats.org/officeDocument/2006/relationships/numbering" Target="/word/numbering.xml" Id="R6a268bdf066146c2" /><Relationship Type="http://schemas.openxmlformats.org/officeDocument/2006/relationships/settings" Target="/word/settings.xml" Id="R6bc0e77341854494" /><Relationship Type="http://schemas.openxmlformats.org/officeDocument/2006/relationships/image" Target="/word/media/a312bb10-808d-47c6-a533-d64a849abe7e.png" Id="R45a4787a2f924e62" /></Relationships>
</file>