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ee073d2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4e411fe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c45f44a94942" /><Relationship Type="http://schemas.openxmlformats.org/officeDocument/2006/relationships/numbering" Target="/word/numbering.xml" Id="R2ecb18c9e74247a4" /><Relationship Type="http://schemas.openxmlformats.org/officeDocument/2006/relationships/settings" Target="/word/settings.xml" Id="Rac5e3495b3714c3b" /><Relationship Type="http://schemas.openxmlformats.org/officeDocument/2006/relationships/image" Target="/word/media/751371fe-0283-44b8-993d-ed23193c5294.png" Id="Rb88b4e411fed40ac" /></Relationships>
</file>