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d3a19b575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5ca8c9775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Kalmang,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c881d50874bd5" /><Relationship Type="http://schemas.openxmlformats.org/officeDocument/2006/relationships/numbering" Target="/word/numbering.xml" Id="R2a03f8c473744a8f" /><Relationship Type="http://schemas.openxmlformats.org/officeDocument/2006/relationships/settings" Target="/word/settings.xml" Id="Re0f2ea006a664bb7" /><Relationship Type="http://schemas.openxmlformats.org/officeDocument/2006/relationships/image" Target="/word/media/e34fbc92-67ca-45ad-91e3-0815e4626da3.png" Id="R5a15ca8c97754f64" /></Relationships>
</file>