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209d51d2d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76b76fb5e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0b45f0de341ab" /><Relationship Type="http://schemas.openxmlformats.org/officeDocument/2006/relationships/numbering" Target="/word/numbering.xml" Id="R554714b770a14b5e" /><Relationship Type="http://schemas.openxmlformats.org/officeDocument/2006/relationships/settings" Target="/word/settings.xml" Id="R792cbabb93154d58" /><Relationship Type="http://schemas.openxmlformats.org/officeDocument/2006/relationships/image" Target="/word/media/83ec08eb-1bbd-495a-806e-22dc16169ebc.png" Id="R01776b76fb5e4483" /></Relationships>
</file>