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eebd7c36a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ab8eef921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Kanangle,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103e9ea0c4dcf" /><Relationship Type="http://schemas.openxmlformats.org/officeDocument/2006/relationships/numbering" Target="/word/numbering.xml" Id="Rcfa76a1b917447c5" /><Relationship Type="http://schemas.openxmlformats.org/officeDocument/2006/relationships/settings" Target="/word/settings.xml" Id="R903ab53b3fc64871" /><Relationship Type="http://schemas.openxmlformats.org/officeDocument/2006/relationships/image" Target="/word/media/da50ddb9-6c29-49cd-a44e-d7174f84736b.png" Id="Rf0bab8eef92149e7" /></Relationships>
</file>