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9ea28cd56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b2a6fb87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fc5e454c74a19" /><Relationship Type="http://schemas.openxmlformats.org/officeDocument/2006/relationships/numbering" Target="/word/numbering.xml" Id="R5bbc250949794296" /><Relationship Type="http://schemas.openxmlformats.org/officeDocument/2006/relationships/settings" Target="/word/settings.xml" Id="R5cf1aa10629a4d2e" /><Relationship Type="http://schemas.openxmlformats.org/officeDocument/2006/relationships/image" Target="/word/media/2c1b5170-7f32-49a5-a8b8-a47965d170c8.png" Id="R6c98b2a6fb874b9f" /></Relationships>
</file>