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330820b78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e7823c88f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c4d399cda4fc1" /><Relationship Type="http://schemas.openxmlformats.org/officeDocument/2006/relationships/numbering" Target="/word/numbering.xml" Id="R726ab315c6f54faa" /><Relationship Type="http://schemas.openxmlformats.org/officeDocument/2006/relationships/settings" Target="/word/settings.xml" Id="Rb57164749f2d4723" /><Relationship Type="http://schemas.openxmlformats.org/officeDocument/2006/relationships/image" Target="/word/media/2ce89eee-5724-4532-a821-714b34909319.png" Id="R533e7823c88f4cbe" /></Relationships>
</file>