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b1c3f8dea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11063b181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Kannauj,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ada9789f744f3" /><Relationship Type="http://schemas.openxmlformats.org/officeDocument/2006/relationships/numbering" Target="/word/numbering.xml" Id="R474b3326904f453f" /><Relationship Type="http://schemas.openxmlformats.org/officeDocument/2006/relationships/settings" Target="/word/settings.xml" Id="Rad1bc9bdf0e142a1" /><Relationship Type="http://schemas.openxmlformats.org/officeDocument/2006/relationships/image" Target="/word/media/d4c4b7fd-8c4f-47d7-85ab-b6dea01ea3c4.png" Id="R7a311063b1814579" /></Relationships>
</file>