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dff433cf6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d253635a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Kansivni,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9c51b3c9a4c9c" /><Relationship Type="http://schemas.openxmlformats.org/officeDocument/2006/relationships/numbering" Target="/word/numbering.xml" Id="R6ae6132f635a4162" /><Relationship Type="http://schemas.openxmlformats.org/officeDocument/2006/relationships/settings" Target="/word/settings.xml" Id="Rb527a9aff4d445de" /><Relationship Type="http://schemas.openxmlformats.org/officeDocument/2006/relationships/image" Target="/word/media/3080bf65-1633-4cbb-9ece-4f1978054c0b.png" Id="R068ad253635a4684" /></Relationships>
</file>