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0726b7f3e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511504eb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Kanwariyabas,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dc66592e64499" /><Relationship Type="http://schemas.openxmlformats.org/officeDocument/2006/relationships/numbering" Target="/word/numbering.xml" Id="R4c85837627f443d8" /><Relationship Type="http://schemas.openxmlformats.org/officeDocument/2006/relationships/settings" Target="/word/settings.xml" Id="R371ed235c152441e" /><Relationship Type="http://schemas.openxmlformats.org/officeDocument/2006/relationships/image" Target="/word/media/c5b94daf-4d4b-4f98-b9ba-95aa1d18d2d3.png" Id="R861511504ebb4ada" /></Relationships>
</file>