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6a54be9e6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26db8d3d3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Karaikandi,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8b3f5a0e04b7e" /><Relationship Type="http://schemas.openxmlformats.org/officeDocument/2006/relationships/numbering" Target="/word/numbering.xml" Id="R1332f33b59eb40e5" /><Relationship Type="http://schemas.openxmlformats.org/officeDocument/2006/relationships/settings" Target="/word/settings.xml" Id="Rc83a3323376641ed" /><Relationship Type="http://schemas.openxmlformats.org/officeDocument/2006/relationships/image" Target="/word/media/c2cbf714-6844-4d04-9de4-2129e7c93483.png" Id="R01526db8d3d34f9c" /></Relationships>
</file>