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4c6ac7b0e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191c1287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Karaikela,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16dcf6d6d4237" /><Relationship Type="http://schemas.openxmlformats.org/officeDocument/2006/relationships/numbering" Target="/word/numbering.xml" Id="Rd12806108e6f46e1" /><Relationship Type="http://schemas.openxmlformats.org/officeDocument/2006/relationships/settings" Target="/word/settings.xml" Id="Ra36a7ee90cc64fbb" /><Relationship Type="http://schemas.openxmlformats.org/officeDocument/2006/relationships/image" Target="/word/media/8f27172b-f594-4569-a6ff-b994163c9b71.png" Id="R944191c1287f48d7" /></Relationships>
</file>