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b613ca96d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9763b6eed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Karapgaon,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02e5195c3450c" /><Relationship Type="http://schemas.openxmlformats.org/officeDocument/2006/relationships/numbering" Target="/word/numbering.xml" Id="R79aa6fee88734c8c" /><Relationship Type="http://schemas.openxmlformats.org/officeDocument/2006/relationships/settings" Target="/word/settings.xml" Id="Rfd3c9c7ee4014f0c" /><Relationship Type="http://schemas.openxmlformats.org/officeDocument/2006/relationships/image" Target="/word/media/d9675625-7b43-4f6b-833e-18612f4533ca.png" Id="R4049763b6eed47d5" /></Relationships>
</file>