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a070a11e7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b810f827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fb64352874039" /><Relationship Type="http://schemas.openxmlformats.org/officeDocument/2006/relationships/numbering" Target="/word/numbering.xml" Id="Rb54d3c37cb304e04" /><Relationship Type="http://schemas.openxmlformats.org/officeDocument/2006/relationships/settings" Target="/word/settings.xml" Id="Rce7e23ec2d59467b" /><Relationship Type="http://schemas.openxmlformats.org/officeDocument/2006/relationships/image" Target="/word/media/8506a9da-2737-452f-a167-454d86c65292.png" Id="R5e4b810f827f4e11" /></Relationships>
</file>