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45a7c2961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a42257f24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Karsiri,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b20d476704121" /><Relationship Type="http://schemas.openxmlformats.org/officeDocument/2006/relationships/numbering" Target="/word/numbering.xml" Id="R20e1ef4aaa1f42e0" /><Relationship Type="http://schemas.openxmlformats.org/officeDocument/2006/relationships/settings" Target="/word/settings.xml" Id="Re668882dcab241e1" /><Relationship Type="http://schemas.openxmlformats.org/officeDocument/2006/relationships/image" Target="/word/media/976b36a0-6b82-4109-8071-b6bcfbe7817c.png" Id="R1eda42257f244fb2" /></Relationships>
</file>