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06ba4e617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a5e53d1f6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abdc7469546a5" /><Relationship Type="http://schemas.openxmlformats.org/officeDocument/2006/relationships/numbering" Target="/word/numbering.xml" Id="Rf4d8bb3ceeb8454d" /><Relationship Type="http://schemas.openxmlformats.org/officeDocument/2006/relationships/settings" Target="/word/settings.xml" Id="R3cb91d1de1404f6e" /><Relationship Type="http://schemas.openxmlformats.org/officeDocument/2006/relationships/image" Target="/word/media/3d03febc-7f43-4646-9d14-e9694ac1c6e0.png" Id="R329a5e53d1f6457d" /></Relationships>
</file>