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795e21bee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312dd8a65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Karunanidhi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1ba8c208f4c87" /><Relationship Type="http://schemas.openxmlformats.org/officeDocument/2006/relationships/numbering" Target="/word/numbering.xml" Id="Ra75ef01336614113" /><Relationship Type="http://schemas.openxmlformats.org/officeDocument/2006/relationships/settings" Target="/word/settings.xml" Id="Reedfff4b2de54f9d" /><Relationship Type="http://schemas.openxmlformats.org/officeDocument/2006/relationships/image" Target="/word/media/ce4c25d1-7566-4e6e-a850-602b4c9f054e.png" Id="Rf41312dd8a65406f" /></Relationships>
</file>