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65ef5e7c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d62854f6a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 Malalawadi,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0859b9814947" /><Relationship Type="http://schemas.openxmlformats.org/officeDocument/2006/relationships/numbering" Target="/word/numbering.xml" Id="R23fa12180d6b4009" /><Relationship Type="http://schemas.openxmlformats.org/officeDocument/2006/relationships/settings" Target="/word/settings.xml" Id="Rd7d7bad7b5ec4739" /><Relationship Type="http://schemas.openxmlformats.org/officeDocument/2006/relationships/image" Target="/word/media/521b7cf6-945e-4b35-b97c-2a4655f940dd.png" Id="R1bed62854f6a4524" /></Relationships>
</file>