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011a6720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3c76baa6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67b644084262" /><Relationship Type="http://schemas.openxmlformats.org/officeDocument/2006/relationships/numbering" Target="/word/numbering.xml" Id="R1f6c583ea9994177" /><Relationship Type="http://schemas.openxmlformats.org/officeDocument/2006/relationships/settings" Target="/word/settings.xml" Id="Re7d33fbc089540c9" /><Relationship Type="http://schemas.openxmlformats.org/officeDocument/2006/relationships/image" Target="/word/media/e0edbf2f-e72b-4a2c-b8e0-52ad677c3542.png" Id="Ra8323c76baa644bf" /></Relationships>
</file>