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d90f285d4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104f7e19d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86fec108b4c55" /><Relationship Type="http://schemas.openxmlformats.org/officeDocument/2006/relationships/numbering" Target="/word/numbering.xml" Id="R01c7b9653bee46eb" /><Relationship Type="http://schemas.openxmlformats.org/officeDocument/2006/relationships/settings" Target="/word/settings.xml" Id="R894fe9fd419f4d78" /><Relationship Type="http://schemas.openxmlformats.org/officeDocument/2006/relationships/image" Target="/word/media/92d19a12-2a47-4254-8e84-efc2fa7a54ef.png" Id="Rad2104f7e19d437e" /></Relationships>
</file>