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09f0320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23cb0432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c199eba0b44a0" /><Relationship Type="http://schemas.openxmlformats.org/officeDocument/2006/relationships/numbering" Target="/word/numbering.xml" Id="R130fc69b371745a4" /><Relationship Type="http://schemas.openxmlformats.org/officeDocument/2006/relationships/settings" Target="/word/settings.xml" Id="R0b01da83e0a94ee1" /><Relationship Type="http://schemas.openxmlformats.org/officeDocument/2006/relationships/image" Target="/word/media/cd211a94-ea89-4c53-aea6-eddc1c931b30.png" Id="Rb48023cb04324c28" /></Relationships>
</file>