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2b50fa36f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09e35b19e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Khajur Deo,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cf5c945c246b8" /><Relationship Type="http://schemas.openxmlformats.org/officeDocument/2006/relationships/numbering" Target="/word/numbering.xml" Id="R48b0d994e01b4d35" /><Relationship Type="http://schemas.openxmlformats.org/officeDocument/2006/relationships/settings" Target="/word/settings.xml" Id="R46ddcd5bda2d438d" /><Relationship Type="http://schemas.openxmlformats.org/officeDocument/2006/relationships/image" Target="/word/media/e618f291-6353-4556-92ed-e51ba1d1585b.png" Id="Rf5009e35b19e4df0" /></Relationships>
</file>