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d37a18127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8acd1fb62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Khakurdah,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a8fcdc1b44df6" /><Relationship Type="http://schemas.openxmlformats.org/officeDocument/2006/relationships/numbering" Target="/word/numbering.xml" Id="Raba07e7b65d142bf" /><Relationship Type="http://schemas.openxmlformats.org/officeDocument/2006/relationships/settings" Target="/word/settings.xml" Id="R0b8384e448a544b0" /><Relationship Type="http://schemas.openxmlformats.org/officeDocument/2006/relationships/image" Target="/word/media/0475996d-1d7e-4e83-ba46-f36e06e1556c.png" Id="R93a8acd1fb624ff1" /></Relationships>
</file>