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608131b0a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30b64a11c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Khalka Bharda,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aa22820ba48fa" /><Relationship Type="http://schemas.openxmlformats.org/officeDocument/2006/relationships/numbering" Target="/word/numbering.xml" Id="R806e272a2ca441ef" /><Relationship Type="http://schemas.openxmlformats.org/officeDocument/2006/relationships/settings" Target="/word/settings.xml" Id="R5d027c883b6c4d49" /><Relationship Type="http://schemas.openxmlformats.org/officeDocument/2006/relationships/image" Target="/word/media/d448140e-6988-4978-a226-abcfe43ed1e0.png" Id="Rc9a30b64a11c4ba4" /></Relationships>
</file>