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04cff5ae1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e422a7e63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Khara Lohan,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9189388924c09" /><Relationship Type="http://schemas.openxmlformats.org/officeDocument/2006/relationships/numbering" Target="/word/numbering.xml" Id="R17ca0a9695d74fd4" /><Relationship Type="http://schemas.openxmlformats.org/officeDocument/2006/relationships/settings" Target="/word/settings.xml" Id="Rdbae85f2be834f43" /><Relationship Type="http://schemas.openxmlformats.org/officeDocument/2006/relationships/image" Target="/word/media/569768de-4c3e-48fd-a003-72ee18382527.png" Id="Re40e422a7e634e3e" /></Relationships>
</file>