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29fe3f5e6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a952e7e40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bc868211a4645" /><Relationship Type="http://schemas.openxmlformats.org/officeDocument/2006/relationships/numbering" Target="/word/numbering.xml" Id="R06c373f19a6845a7" /><Relationship Type="http://schemas.openxmlformats.org/officeDocument/2006/relationships/settings" Target="/word/settings.xml" Id="R2162e26078254002" /><Relationship Type="http://schemas.openxmlformats.org/officeDocument/2006/relationships/image" Target="/word/media/6eaea66b-6787-4a86-81a5-f90df3cf45cd.png" Id="Rdf2a952e7e404877" /></Relationships>
</file>