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73afc8fc2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56fad0e03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Khetariya,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f5e46c5b140f5" /><Relationship Type="http://schemas.openxmlformats.org/officeDocument/2006/relationships/numbering" Target="/word/numbering.xml" Id="Rbfd664c3303641d9" /><Relationship Type="http://schemas.openxmlformats.org/officeDocument/2006/relationships/settings" Target="/word/settings.xml" Id="R43912282db5144ca" /><Relationship Type="http://schemas.openxmlformats.org/officeDocument/2006/relationships/image" Target="/word/media/813bd7c2-e15e-4c5b-b538-3bee5e0640c8.png" Id="R20256fad0e034cd8" /></Relationships>
</file>