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f0caec5b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8d8ca4b7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Khinyala,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d5b0ecf941e1" /><Relationship Type="http://schemas.openxmlformats.org/officeDocument/2006/relationships/numbering" Target="/word/numbering.xml" Id="Re50cd86a44764638" /><Relationship Type="http://schemas.openxmlformats.org/officeDocument/2006/relationships/settings" Target="/word/settings.xml" Id="R35ed622cdb3c4094" /><Relationship Type="http://schemas.openxmlformats.org/officeDocument/2006/relationships/image" Target="/word/media/0fdd3eab-3d36-48f8-ab1f-82e1b2b6e063.png" Id="Rae048d8ca4b743a1" /></Relationships>
</file>