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27ec56da1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65fed50b5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Khisra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89ee66ec148bc" /><Relationship Type="http://schemas.openxmlformats.org/officeDocument/2006/relationships/numbering" Target="/word/numbering.xml" Id="R47971ba569ba44ca" /><Relationship Type="http://schemas.openxmlformats.org/officeDocument/2006/relationships/settings" Target="/word/settings.xml" Id="Rbd7dc2081d194a4f" /><Relationship Type="http://schemas.openxmlformats.org/officeDocument/2006/relationships/image" Target="/word/media/f3656b2b-0ef7-4646-b131-039f63f2814a.png" Id="R9e565fed50b548d3" /></Relationships>
</file>