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13067cd16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fa6131fbc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Khojer,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5235afc334ee4" /><Relationship Type="http://schemas.openxmlformats.org/officeDocument/2006/relationships/numbering" Target="/word/numbering.xml" Id="Rd66f37bb7a8c460e" /><Relationship Type="http://schemas.openxmlformats.org/officeDocument/2006/relationships/settings" Target="/word/settings.xml" Id="R174ceea4455b4a68" /><Relationship Type="http://schemas.openxmlformats.org/officeDocument/2006/relationships/image" Target="/word/media/67025d79-05c8-4f64-af18-cfe7c9c868d4.png" Id="R2c5fa6131fbc428b" /></Relationships>
</file>