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bf18bde21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a3333214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32a73524d4f87" /><Relationship Type="http://schemas.openxmlformats.org/officeDocument/2006/relationships/numbering" Target="/word/numbering.xml" Id="R3989b46407a846ee" /><Relationship Type="http://schemas.openxmlformats.org/officeDocument/2006/relationships/settings" Target="/word/settings.xml" Id="R492fa957d8dd47fd" /><Relationship Type="http://schemas.openxmlformats.org/officeDocument/2006/relationships/image" Target="/word/media/e9d703e1-ff65-4e89-88ce-96e22e1808c4.png" Id="R9986a3333214465e" /></Relationships>
</file>