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460a4390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6df4d2862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Khubung Khulen,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e6383f6654dbc" /><Relationship Type="http://schemas.openxmlformats.org/officeDocument/2006/relationships/numbering" Target="/word/numbering.xml" Id="R2823707cfccb4f50" /><Relationship Type="http://schemas.openxmlformats.org/officeDocument/2006/relationships/settings" Target="/word/settings.xml" Id="Rd5c44de4575545e8" /><Relationship Type="http://schemas.openxmlformats.org/officeDocument/2006/relationships/image" Target="/word/media/9e72fff8-3fbd-4f47-995c-1cb0a05e5aa8.png" Id="Re8a6df4d2862421f" /></Relationships>
</file>