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c61e19fb1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ec3ba45da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Khuni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45eea4f384ec8" /><Relationship Type="http://schemas.openxmlformats.org/officeDocument/2006/relationships/numbering" Target="/word/numbering.xml" Id="Rd6d8b3d7177341e2" /><Relationship Type="http://schemas.openxmlformats.org/officeDocument/2006/relationships/settings" Target="/word/settings.xml" Id="Rb9e5cd859a324ba1" /><Relationship Type="http://schemas.openxmlformats.org/officeDocument/2006/relationships/image" Target="/word/media/a1e39c78-014f-499e-a690-f6a5fbbf3ba3.png" Id="R87bec3ba45da4a39" /></Relationships>
</file>