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a5605bf29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5c47c8054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Kichha,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9d3c1e14e4de5" /><Relationship Type="http://schemas.openxmlformats.org/officeDocument/2006/relationships/numbering" Target="/word/numbering.xml" Id="R206624debb024893" /><Relationship Type="http://schemas.openxmlformats.org/officeDocument/2006/relationships/settings" Target="/word/settings.xml" Id="R21c2fec1c5aa4eda" /><Relationship Type="http://schemas.openxmlformats.org/officeDocument/2006/relationships/image" Target="/word/media/240850a7-9f0f-42de-aa09-93e7d70992ba.png" Id="Rb075c47c80544ee6" /></Relationships>
</file>