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78c69dcb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c2fa6824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b07a6092441d" /><Relationship Type="http://schemas.openxmlformats.org/officeDocument/2006/relationships/numbering" Target="/word/numbering.xml" Id="Recefe07608e34634" /><Relationship Type="http://schemas.openxmlformats.org/officeDocument/2006/relationships/settings" Target="/word/settings.xml" Id="R23047303b6ea4a8a" /><Relationship Type="http://schemas.openxmlformats.org/officeDocument/2006/relationships/image" Target="/word/media/3ac1ee20-40ff-4150-b4ac-ece51e4991c4.png" Id="Ra457c2fa68244819" /></Relationships>
</file>