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0c689fa8084b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bbc8e26ab04a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Kishnasar,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e2f6c8dd214695" /><Relationship Type="http://schemas.openxmlformats.org/officeDocument/2006/relationships/numbering" Target="/word/numbering.xml" Id="Rb78dffcb89454f37" /><Relationship Type="http://schemas.openxmlformats.org/officeDocument/2006/relationships/settings" Target="/word/settings.xml" Id="Rc957546bed204924" /><Relationship Type="http://schemas.openxmlformats.org/officeDocument/2006/relationships/image" Target="/word/media/bf25e179-37bb-45e2-89a9-a0d43940d08b.png" Id="R3ebbc8e26ab04add" /></Relationships>
</file>