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66241db1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47dba5253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9cfc5108f45e2" /><Relationship Type="http://schemas.openxmlformats.org/officeDocument/2006/relationships/numbering" Target="/word/numbering.xml" Id="R0a2f0474321e48ee" /><Relationship Type="http://schemas.openxmlformats.org/officeDocument/2006/relationships/settings" Target="/word/settings.xml" Id="R00b41971405d47d2" /><Relationship Type="http://schemas.openxmlformats.org/officeDocument/2006/relationships/image" Target="/word/media/3e2ef6c4-9970-4933-8ced-f203509ca86c.png" Id="Rf6b47dba52534fe1" /></Relationships>
</file>