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8377d73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985fd80d6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Kizhal,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508f929847b6" /><Relationship Type="http://schemas.openxmlformats.org/officeDocument/2006/relationships/numbering" Target="/word/numbering.xml" Id="Re18f4add98bd493d" /><Relationship Type="http://schemas.openxmlformats.org/officeDocument/2006/relationships/settings" Target="/word/settings.xml" Id="R29e496f0e30f44a1" /><Relationship Type="http://schemas.openxmlformats.org/officeDocument/2006/relationships/image" Target="/word/media/aba20176-221c-4d66-ab37-0627af21fa89.png" Id="R267985fd80d64a43" /></Relationships>
</file>