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67e231d62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5d5f3a135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2c49c87824460" /><Relationship Type="http://schemas.openxmlformats.org/officeDocument/2006/relationships/numbering" Target="/word/numbering.xml" Id="Rdd1ea1f554c54c10" /><Relationship Type="http://schemas.openxmlformats.org/officeDocument/2006/relationships/settings" Target="/word/settings.xml" Id="Ra0d8ecad514e4d15" /><Relationship Type="http://schemas.openxmlformats.org/officeDocument/2006/relationships/image" Target="/word/media/7fcedb48-9c9d-4698-957c-d467e5f23174.png" Id="R7b45d5f3a1354b1b" /></Relationships>
</file>