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50901ef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6af508ba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Kolukheri,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6b4ccc0540cf" /><Relationship Type="http://schemas.openxmlformats.org/officeDocument/2006/relationships/numbering" Target="/word/numbering.xml" Id="Rd860b5162be94ea8" /><Relationship Type="http://schemas.openxmlformats.org/officeDocument/2006/relationships/settings" Target="/word/settings.xml" Id="R66c554df313746db" /><Relationship Type="http://schemas.openxmlformats.org/officeDocument/2006/relationships/image" Target="/word/media/c2650a7e-d515-495f-ad6b-0ec06f000552.png" Id="Ra846af508bac4b4c" /></Relationships>
</file>