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066abe454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6349916b8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Konapeta,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e84ebde734e53" /><Relationship Type="http://schemas.openxmlformats.org/officeDocument/2006/relationships/numbering" Target="/word/numbering.xml" Id="Rb505cf89218a4896" /><Relationship Type="http://schemas.openxmlformats.org/officeDocument/2006/relationships/settings" Target="/word/settings.xml" Id="R240d7a9e6fd549ec" /><Relationship Type="http://schemas.openxmlformats.org/officeDocument/2006/relationships/image" Target="/word/media/c2a6dd91-e932-4f3b-bc26-a75ca2eb27f3.png" Id="R9c06349916b8475b" /></Relationships>
</file>