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c5d7fb3af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2a75c09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4ce75e9c44a9" /><Relationship Type="http://schemas.openxmlformats.org/officeDocument/2006/relationships/numbering" Target="/word/numbering.xml" Id="Reb24482250464142" /><Relationship Type="http://schemas.openxmlformats.org/officeDocument/2006/relationships/settings" Target="/word/settings.xml" Id="R7b53d0f527f34dd5" /><Relationship Type="http://schemas.openxmlformats.org/officeDocument/2006/relationships/image" Target="/word/media/8cce65f1-77df-4027-917c-f7eb3072b0d3.png" Id="R6fa82a75c09b487e" /></Relationships>
</file>