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17a978c75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be5007f20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Kotkasim,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de0ef8c4d45e7" /><Relationship Type="http://schemas.openxmlformats.org/officeDocument/2006/relationships/numbering" Target="/word/numbering.xml" Id="R19d38af067194915" /><Relationship Type="http://schemas.openxmlformats.org/officeDocument/2006/relationships/settings" Target="/word/settings.xml" Id="Rdb5e9c0b8cb049f8" /><Relationship Type="http://schemas.openxmlformats.org/officeDocument/2006/relationships/image" Target="/word/media/7d2db3dc-2359-46e0-ac4d-9f6e04953f6b.png" Id="R90fbe5007f204df9" /></Relationships>
</file>