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9f218725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7c6b09f13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Kowus,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f06c8a5c42c4" /><Relationship Type="http://schemas.openxmlformats.org/officeDocument/2006/relationships/numbering" Target="/word/numbering.xml" Id="Ref16e1b7fc8549c8" /><Relationship Type="http://schemas.openxmlformats.org/officeDocument/2006/relationships/settings" Target="/word/settings.xml" Id="Rcb23a7c1abe7491c" /><Relationship Type="http://schemas.openxmlformats.org/officeDocument/2006/relationships/image" Target="/word/media/8d8c988e-2ab8-4ce4-ad6c-d42436f5ea77.png" Id="R9047c6b09f134cdb" /></Relationships>
</file>