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c72aaaa2f41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e56cf3dd3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1dcc7f6b64d0c" /><Relationship Type="http://schemas.openxmlformats.org/officeDocument/2006/relationships/numbering" Target="/word/numbering.xml" Id="Rf7ae1a44ffe4473f" /><Relationship Type="http://schemas.openxmlformats.org/officeDocument/2006/relationships/settings" Target="/word/settings.xml" Id="R1b8132079fd74480" /><Relationship Type="http://schemas.openxmlformats.org/officeDocument/2006/relationships/image" Target="/word/media/f1719ba6-992f-4900-be12-304590f96f3d.png" Id="R1ade56cf3dd34cf8" /></Relationships>
</file>