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6a19568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e140bb94a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75daf65142b7" /><Relationship Type="http://schemas.openxmlformats.org/officeDocument/2006/relationships/numbering" Target="/word/numbering.xml" Id="R2a8779d9eb074c75" /><Relationship Type="http://schemas.openxmlformats.org/officeDocument/2006/relationships/settings" Target="/word/settings.xml" Id="Re9122651e2924c22" /><Relationship Type="http://schemas.openxmlformats.org/officeDocument/2006/relationships/image" Target="/word/media/5bd5f2f0-938c-4a9b-b366-32ef448424c6.png" Id="Refee140bb94a4343" /></Relationships>
</file>