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f0fa248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57c6d75b7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053ff17e5425f" /><Relationship Type="http://schemas.openxmlformats.org/officeDocument/2006/relationships/numbering" Target="/word/numbering.xml" Id="R30b0ead1b8844472" /><Relationship Type="http://schemas.openxmlformats.org/officeDocument/2006/relationships/settings" Target="/word/settings.xml" Id="R74126da9f3c842be" /><Relationship Type="http://schemas.openxmlformats.org/officeDocument/2006/relationships/image" Target="/word/media/6b2e4681-2a8e-440e-b95a-3ae208c9cd74.png" Id="R88c57c6d75b74e15" /></Relationships>
</file>