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cd2656a5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2f4528f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Kusba Korodho,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08630a1045ee" /><Relationship Type="http://schemas.openxmlformats.org/officeDocument/2006/relationships/numbering" Target="/word/numbering.xml" Id="Rbe0d49b406224bb0" /><Relationship Type="http://schemas.openxmlformats.org/officeDocument/2006/relationships/settings" Target="/word/settings.xml" Id="R299847f26c3d4b74" /><Relationship Type="http://schemas.openxmlformats.org/officeDocument/2006/relationships/image" Target="/word/media/527d696c-ea21-4347-a21f-02ffc4b6c964.png" Id="R87dc2f4528fe4c36" /></Relationships>
</file>